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DF05" w14:textId="77777777" w:rsidR="00254FB5" w:rsidRDefault="00254FB5">
      <w:pPr>
        <w:spacing w:line="24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48A69F34" w14:textId="2DBD1540" w:rsidR="00254FB5" w:rsidRDefault="00FF2CBE">
      <w:pPr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FAN-Fonds 2025</w:t>
      </w:r>
      <w:bookmarkStart w:id="0" w:name="_GoBack"/>
      <w:bookmarkEnd w:id="0"/>
    </w:p>
    <w:p w14:paraId="3B36664E" w14:textId="77777777" w:rsidR="00254FB5" w:rsidRDefault="004942D8">
      <w:pPr>
        <w:spacing w:line="240" w:lineRule="auto"/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Antrag auf Projektförderung</w:t>
      </w:r>
    </w:p>
    <w:p w14:paraId="30FFA510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497D020E" w14:textId="35606AC8" w:rsidR="00254FB5" w:rsidRDefault="004942D8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Angaben zur antragstellenden Person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0"/>
      </w:tblGrid>
      <w:tr w:rsidR="00254FB5" w14:paraId="2E9443C3" w14:textId="77777777">
        <w:tc>
          <w:tcPr>
            <w:tcW w:w="3472" w:type="dxa"/>
            <w:shd w:val="clear" w:color="auto" w:fill="auto"/>
          </w:tcPr>
          <w:p w14:paraId="5BC4BC22" w14:textId="77777777" w:rsidR="00254FB5" w:rsidRDefault="004942D8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der Initiative/des Vereins</w:t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  <w:t>(sofern zutreffend)</w:t>
            </w:r>
          </w:p>
        </w:tc>
        <w:tc>
          <w:tcPr>
            <w:tcW w:w="5670" w:type="dxa"/>
            <w:shd w:val="clear" w:color="auto" w:fill="auto"/>
          </w:tcPr>
          <w:p w14:paraId="25725785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609B266C" w14:textId="77777777">
        <w:tc>
          <w:tcPr>
            <w:tcW w:w="3472" w:type="dxa"/>
            <w:shd w:val="clear" w:color="auto" w:fill="auto"/>
          </w:tcPr>
          <w:p w14:paraId="08F85D65" w14:textId="77777777" w:rsidR="00254FB5" w:rsidRDefault="004942D8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der antragstellenden bzw. befugten Person (Projektverantwortliche/r)</w:t>
            </w:r>
          </w:p>
        </w:tc>
        <w:tc>
          <w:tcPr>
            <w:tcW w:w="5670" w:type="dxa"/>
            <w:shd w:val="clear" w:color="auto" w:fill="auto"/>
          </w:tcPr>
          <w:p w14:paraId="3B239F18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39B2B66F" w14:textId="77777777"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DABF" w14:textId="66A6E81C" w:rsidR="00254FB5" w:rsidRDefault="004942D8">
            <w:pPr>
              <w:spacing w:before="120" w:after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Ansprechpartner:in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(Person, die zum Antrag Auskunft geben kann)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9F3E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0DA0E9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5DE2C34A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Bezug zum Fördergebiet </w:t>
      </w:r>
    </w:p>
    <w:tbl>
      <w:tblPr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54FB5" w14:paraId="5B41C832" w14:textId="77777777">
        <w:trPr>
          <w:trHeight w:val="560"/>
        </w:trPr>
        <w:tc>
          <w:tcPr>
            <w:tcW w:w="9142" w:type="dxa"/>
            <w:shd w:val="clear" w:color="auto" w:fill="auto"/>
          </w:tcPr>
          <w:p w14:paraId="5F6AD402" w14:textId="79EC4F66" w:rsidR="00254FB5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Bewohner:in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Mitglied einer Initiative oder eines Vereins im Fördergebiet etc.)</w:t>
            </w:r>
          </w:p>
          <w:p w14:paraId="205440AC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AA0B79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786C43F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Angaben zum Vorhaben (ggf. mit Anhang)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254FB5" w14:paraId="1CD9B3DD" w14:textId="77777777">
        <w:tc>
          <w:tcPr>
            <w:tcW w:w="9210" w:type="dxa"/>
            <w:shd w:val="clear" w:color="auto" w:fill="auto"/>
          </w:tcPr>
          <w:p w14:paraId="382393EE" w14:textId="77777777" w:rsidR="00254FB5" w:rsidRDefault="004942D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Name des Projektes</w:t>
            </w:r>
          </w:p>
          <w:p w14:paraId="47EEF2A5" w14:textId="77777777" w:rsidR="00254FB5" w:rsidRDefault="00254F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4DF6DF9" w14:textId="77777777" w:rsidR="00254FB5" w:rsidRDefault="00254F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A8AAE9D" w14:textId="77777777" w:rsidR="00254FB5" w:rsidRDefault="004942D8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Was möchten Sie tun? (Inhalt und Ziel des Projektes)</w:t>
            </w:r>
          </w:p>
          <w:p w14:paraId="3559AFFA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A0496A8" w14:textId="77777777" w:rsidR="004942D8" w:rsidRDefault="004942D8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6B3A00" w14:textId="77777777" w:rsidR="004942D8" w:rsidRDefault="004942D8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C0D5DF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2F7CBDAE" w14:textId="77777777">
        <w:tc>
          <w:tcPr>
            <w:tcW w:w="9210" w:type="dxa"/>
            <w:shd w:val="clear" w:color="auto" w:fill="auto"/>
          </w:tcPr>
          <w:p w14:paraId="66D5F5AE" w14:textId="77777777" w:rsidR="00254FB5" w:rsidRDefault="004942D8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Wann?</w:t>
            </w:r>
          </w:p>
          <w:p w14:paraId="393F1098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6C5EC6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1181DEB9" w14:textId="77777777">
        <w:tc>
          <w:tcPr>
            <w:tcW w:w="9210" w:type="dxa"/>
            <w:shd w:val="clear" w:color="auto" w:fill="auto"/>
          </w:tcPr>
          <w:p w14:paraId="5F857754" w14:textId="77777777" w:rsidR="00254FB5" w:rsidRDefault="004942D8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Wo?</w:t>
            </w:r>
          </w:p>
          <w:p w14:paraId="1E3FB76C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D6C5EEA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4D988D00" w14:textId="77777777">
        <w:tc>
          <w:tcPr>
            <w:tcW w:w="9210" w:type="dxa"/>
            <w:shd w:val="clear" w:color="auto" w:fill="auto"/>
          </w:tcPr>
          <w:p w14:paraId="3E4A1D06" w14:textId="77777777" w:rsidR="00254FB5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Wer mit wem? (Zielgruppen bzw. Kooperationspartner/innen)</w:t>
            </w:r>
          </w:p>
          <w:p w14:paraId="3C484366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4E8030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67E3E064" w14:textId="77777777">
        <w:tc>
          <w:tcPr>
            <w:tcW w:w="9210" w:type="dxa"/>
            <w:shd w:val="clear" w:color="auto" w:fill="auto"/>
          </w:tcPr>
          <w:p w14:paraId="7066117D" w14:textId="77777777" w:rsidR="00254FB5" w:rsidRDefault="004942D8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Gibt es einen Teil ehrenamtlicher Arbeit am Projekt?</w:t>
            </w:r>
          </w:p>
          <w:p w14:paraId="16B9D61C" w14:textId="77777777" w:rsidR="00254FB5" w:rsidRDefault="00254F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257A0A6" w14:textId="77777777" w:rsidR="00254FB5" w:rsidRDefault="00254FB5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13" w:color="000000"/>
              </w:pBdr>
              <w:spacing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BAEE27" w14:textId="77777777" w:rsidR="00254FB5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Nutzen für das Fördergebiet? (öffentliches Interesse)</w:t>
            </w:r>
          </w:p>
          <w:p w14:paraId="6C4F0CBB" w14:textId="77777777" w:rsidR="00254FB5" w:rsidRDefault="00254FB5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49B87D5B" w14:textId="77777777" w:rsidR="004942D8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BDEA31" w14:textId="77777777" w:rsidR="004942D8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FA85579" w14:textId="77777777" w:rsidR="00254FB5" w:rsidRDefault="00254FB5">
            <w:pP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C244993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07275FCD" w14:textId="4EED565E" w:rsidR="004942D8" w:rsidRDefault="004942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br w:type="page"/>
      </w:r>
    </w:p>
    <w:p w14:paraId="0831B0B8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Finanzierung – Kosten des Vorhabens (detaillierte Auflistung)</w:t>
      </w:r>
    </w:p>
    <w:p w14:paraId="75553531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3"/>
      </w:tblGrid>
      <w:tr w:rsidR="00254FB5" w14:paraId="1F678808" w14:textId="77777777">
        <w:tc>
          <w:tcPr>
            <w:tcW w:w="7867" w:type="dxa"/>
            <w:shd w:val="clear" w:color="auto" w:fill="auto"/>
          </w:tcPr>
          <w:p w14:paraId="60E69B66" w14:textId="77777777" w:rsidR="00254FB5" w:rsidRDefault="004942D8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Einzelposten</w:t>
            </w:r>
          </w:p>
        </w:tc>
        <w:tc>
          <w:tcPr>
            <w:tcW w:w="1343" w:type="dxa"/>
            <w:shd w:val="clear" w:color="auto" w:fill="auto"/>
          </w:tcPr>
          <w:p w14:paraId="09E488FA" w14:textId="77777777" w:rsidR="00254FB5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Betrag</w:t>
            </w:r>
          </w:p>
        </w:tc>
      </w:tr>
      <w:tr w:rsidR="00254FB5" w14:paraId="3E4B8B4E" w14:textId="77777777">
        <w:tc>
          <w:tcPr>
            <w:tcW w:w="7867" w:type="dxa"/>
            <w:shd w:val="clear" w:color="auto" w:fill="auto"/>
          </w:tcPr>
          <w:p w14:paraId="61DA70FF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142DDB87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172F3C96" w14:textId="77777777">
        <w:tc>
          <w:tcPr>
            <w:tcW w:w="7867" w:type="dxa"/>
            <w:shd w:val="clear" w:color="auto" w:fill="auto"/>
          </w:tcPr>
          <w:p w14:paraId="732C1131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7C9C672E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31C430C0" w14:textId="77777777">
        <w:tc>
          <w:tcPr>
            <w:tcW w:w="7867" w:type="dxa"/>
            <w:shd w:val="clear" w:color="auto" w:fill="auto"/>
          </w:tcPr>
          <w:p w14:paraId="0A33F720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69C35AF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1A6E9128" w14:textId="77777777">
        <w:tc>
          <w:tcPr>
            <w:tcW w:w="7867" w:type="dxa"/>
            <w:shd w:val="clear" w:color="auto" w:fill="auto"/>
          </w:tcPr>
          <w:p w14:paraId="4E8EF5BD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60722917"/>
          </w:p>
        </w:tc>
        <w:tc>
          <w:tcPr>
            <w:tcW w:w="1343" w:type="dxa"/>
            <w:shd w:val="clear" w:color="auto" w:fill="auto"/>
          </w:tcPr>
          <w:p w14:paraId="5D763225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42D8" w14:paraId="0199CA7F" w14:textId="77777777">
        <w:tc>
          <w:tcPr>
            <w:tcW w:w="7867" w:type="dxa"/>
            <w:shd w:val="clear" w:color="auto" w:fill="auto"/>
          </w:tcPr>
          <w:p w14:paraId="18BE9249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61FEA8AC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42D8" w14:paraId="2B831AFF" w14:textId="77777777">
        <w:tc>
          <w:tcPr>
            <w:tcW w:w="7867" w:type="dxa"/>
            <w:shd w:val="clear" w:color="auto" w:fill="auto"/>
          </w:tcPr>
          <w:p w14:paraId="523AB61C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16930D5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942D8" w14:paraId="3A1E78D8" w14:textId="77777777">
        <w:tc>
          <w:tcPr>
            <w:tcW w:w="7867" w:type="dxa"/>
            <w:shd w:val="clear" w:color="auto" w:fill="auto"/>
          </w:tcPr>
          <w:p w14:paraId="6A06452D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0D98CDDE" w14:textId="77777777" w:rsidR="004942D8" w:rsidRDefault="004942D8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05121D14" w14:textId="77777777">
        <w:tc>
          <w:tcPr>
            <w:tcW w:w="7867" w:type="dxa"/>
            <w:shd w:val="clear" w:color="auto" w:fill="auto"/>
          </w:tcPr>
          <w:p w14:paraId="1EC36B99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A038BAC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bookmarkEnd w:id="1"/>
      <w:tr w:rsidR="00254FB5" w14:paraId="6A784A23" w14:textId="77777777">
        <w:tc>
          <w:tcPr>
            <w:tcW w:w="7867" w:type="dxa"/>
            <w:shd w:val="clear" w:color="auto" w:fill="auto"/>
          </w:tcPr>
          <w:p w14:paraId="22F248B5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43DC0352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61BC02B7" w14:textId="77777777">
        <w:tc>
          <w:tcPr>
            <w:tcW w:w="7867" w:type="dxa"/>
            <w:tcBorders>
              <w:bottom w:val="nil"/>
            </w:tcBorders>
            <w:shd w:val="clear" w:color="auto" w:fill="auto"/>
          </w:tcPr>
          <w:p w14:paraId="23C10964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nil"/>
            </w:tcBorders>
            <w:shd w:val="clear" w:color="auto" w:fill="auto"/>
          </w:tcPr>
          <w:p w14:paraId="3F9211A7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254FB5" w14:paraId="089FF1F2" w14:textId="77777777">
        <w:tc>
          <w:tcPr>
            <w:tcW w:w="7867" w:type="dxa"/>
            <w:tcBorders>
              <w:top w:val="single" w:sz="12" w:space="0" w:color="000000"/>
            </w:tcBorders>
            <w:shd w:val="clear" w:color="auto" w:fill="auto"/>
          </w:tcPr>
          <w:p w14:paraId="04C11886" w14:textId="77777777" w:rsidR="00254FB5" w:rsidRDefault="004942D8">
            <w:pPr>
              <w:tabs>
                <w:tab w:val="left" w:pos="3402"/>
              </w:tabs>
              <w:spacing w:after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Gesamtkosten</w:t>
            </w:r>
          </w:p>
        </w:tc>
        <w:tc>
          <w:tcPr>
            <w:tcW w:w="1343" w:type="dxa"/>
            <w:tcBorders>
              <w:top w:val="single" w:sz="12" w:space="0" w:color="000000"/>
            </w:tcBorders>
            <w:shd w:val="clear" w:color="auto" w:fill="auto"/>
          </w:tcPr>
          <w:p w14:paraId="7ED691AF" w14:textId="77777777" w:rsidR="00254FB5" w:rsidRDefault="00254FB5">
            <w:pPr>
              <w:spacing w:before="120"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B117EB1" w14:textId="77777777" w:rsidR="00254FB5" w:rsidRDefault="00254FB5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9364BD4" w14:textId="77777777" w:rsidR="00254FB5" w:rsidRDefault="00254FB5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307E3D9" w14:textId="77777777" w:rsidR="00254FB5" w:rsidRDefault="00254FB5">
      <w:pPr>
        <w:tabs>
          <w:tab w:val="right" w:pos="8931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0BCE1E2" w14:textId="77777777" w:rsidR="00254FB5" w:rsidRDefault="004942D8">
      <w:pPr>
        <w:pStyle w:val="Listenabsatz"/>
        <w:numPr>
          <w:ilvl w:val="0"/>
          <w:numId w:val="2"/>
        </w:numPr>
        <w:tabs>
          <w:tab w:val="right" w:pos="8931"/>
        </w:tabs>
        <w:spacing w:after="120" w:line="240" w:lineRule="auto"/>
        <w:ind w:leftChars="0" w:left="357" w:firstLineChars="0" w:hanging="357"/>
        <w:contextualSpacing w:val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welcher Höhe möchten Sie Mittel aus dem FAN-Fonds erhalten? 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</w:rPr>
        <w:t xml:space="preserve"> Euro</w:t>
      </w:r>
    </w:p>
    <w:p w14:paraId="29328414" w14:textId="77777777" w:rsidR="00254FB5" w:rsidRDefault="004942D8">
      <w:pPr>
        <w:pStyle w:val="Listenabsatz"/>
        <w:numPr>
          <w:ilvl w:val="0"/>
          <w:numId w:val="2"/>
        </w:numPr>
        <w:tabs>
          <w:tab w:val="right" w:pos="8931"/>
        </w:tabs>
        <w:spacing w:before="120" w:line="240" w:lineRule="auto"/>
        <w:ind w:leftChars="0" w:firstLineChars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Für das Projekt werden weitere Finanzierungsquellen (wenn ja, welche: 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</w:rPr>
        <w:t>)</w:t>
      </w:r>
    </w:p>
    <w:p w14:paraId="1201B91A" w14:textId="77777777" w:rsidR="00254FB5" w:rsidRDefault="004942D8">
      <w:pPr>
        <w:tabs>
          <w:tab w:val="left" w:pos="2410"/>
        </w:tabs>
        <w:spacing w:before="120"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in Höhe von </w:t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sz w:val="22"/>
          <w:szCs w:val="22"/>
        </w:rPr>
        <w:t xml:space="preserve"> Euro in Anspruch genommen.</w:t>
      </w:r>
    </w:p>
    <w:p w14:paraId="6726D902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58601544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16"/>
          <w:szCs w:val="16"/>
        </w:rPr>
      </w:pPr>
    </w:p>
    <w:p w14:paraId="791CAEFC" w14:textId="77777777" w:rsidR="00254FB5" w:rsidRDefault="004942D8">
      <w:pPr>
        <w:spacing w:after="120" w:line="240" w:lineRule="auto"/>
        <w:ind w:left="0" w:hanging="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Erklärung</w:t>
      </w:r>
    </w:p>
    <w:p w14:paraId="5C71FF38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Ich erkläre, dass </w:t>
      </w:r>
    </w:p>
    <w:p w14:paraId="1C58E2FC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595264BB" w14:textId="44DEE0BC" w:rsidR="004942D8" w:rsidRPr="004942D8" w:rsidRDefault="004942D8">
      <w:pPr>
        <w:pStyle w:val="Listenabsatz"/>
        <w:numPr>
          <w:ilvl w:val="0"/>
          <w:numId w:val="5"/>
        </w:numPr>
        <w:spacing w:after="120" w:line="240" w:lineRule="auto"/>
        <w:ind w:leftChars="0" w:firstLineChars="0"/>
        <w:contextualSpacing w:val="0"/>
        <w:rPr>
          <w:sz w:val="22"/>
          <w:szCs w:val="22"/>
        </w:rPr>
      </w:pPr>
      <w:r w:rsidRPr="004942D8">
        <w:rPr>
          <w:rFonts w:ascii="Arial" w:eastAsia="Arial" w:hAnsi="Arial" w:cs="Arial"/>
          <w:sz w:val="22"/>
          <w:szCs w:val="22"/>
        </w:rPr>
        <w:t>es sich bei dem Projektantrag um ein ehrenamtliches Vorhaben gemäß den Vorgaben des FAN-Beirates handelt und keine kommerziellen Absichten verfolgt werden</w:t>
      </w:r>
      <w:r>
        <w:rPr>
          <w:rFonts w:ascii="Arial" w:eastAsia="Arial" w:hAnsi="Arial" w:cs="Arial"/>
          <w:sz w:val="22"/>
          <w:szCs w:val="22"/>
        </w:rPr>
        <w:t>,</w:t>
      </w:r>
    </w:p>
    <w:p w14:paraId="190896A5" w14:textId="4F6463B8" w:rsidR="00254FB5" w:rsidRDefault="004942D8">
      <w:pPr>
        <w:pStyle w:val="Listenabsatz"/>
        <w:numPr>
          <w:ilvl w:val="0"/>
          <w:numId w:val="5"/>
        </w:numPr>
        <w:spacing w:after="120" w:line="240" w:lineRule="auto"/>
        <w:ind w:leftChars="0" w:firstLineChars="0"/>
        <w:contextualSpacing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mit dem beantragten Vorhaben noch nicht begonnen worden ist und bis zur Entscheidung über die Förderung nicht begonnen wird,</w:t>
      </w:r>
    </w:p>
    <w:p w14:paraId="7987FB26" w14:textId="77777777" w:rsidR="00254FB5" w:rsidRDefault="004942D8">
      <w:pPr>
        <w:pStyle w:val="Listenabsatz"/>
        <w:numPr>
          <w:ilvl w:val="0"/>
          <w:numId w:val="5"/>
        </w:numPr>
        <w:spacing w:after="120" w:line="240" w:lineRule="auto"/>
        <w:ind w:leftChars="0" w:firstLineChars="0"/>
        <w:contextualSpacing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die gemachten Angaben richtig und vollständig sind und den vorgegebenen Kriterien entsprechen,</w:t>
      </w:r>
    </w:p>
    <w:p w14:paraId="70BADE62" w14:textId="77777777" w:rsidR="00254FB5" w:rsidRDefault="004942D8">
      <w:pPr>
        <w:pStyle w:val="Listenabsatz"/>
        <w:numPr>
          <w:ilvl w:val="0"/>
          <w:numId w:val="5"/>
        </w:numPr>
        <w:spacing w:after="120" w:line="240" w:lineRule="auto"/>
        <w:ind w:leftChars="0" w:firstLineChars="0"/>
        <w:contextualSpacing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die beantragten Mittel im Falle einer Förderung wirtschaftlich und sparsam verwendet werden und</w:t>
      </w:r>
    </w:p>
    <w:p w14:paraId="4BF23FED" w14:textId="77777777" w:rsidR="00254FB5" w:rsidRDefault="004942D8">
      <w:pPr>
        <w:pStyle w:val="Listenabsatz"/>
        <w:numPr>
          <w:ilvl w:val="0"/>
          <w:numId w:val="5"/>
        </w:numPr>
        <w:spacing w:after="120" w:line="240" w:lineRule="auto"/>
        <w:ind w:leftChars="0" w:firstLineChars="0"/>
        <w:contextualSpacing w:val="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angeschaffte Sachmittel („Wirtschaftsgüter“) – auch von geringem Wert unter 400 € – im Bezirkseigentum bleiben bzw. einem gemeinnützigen Träger nach dem Projekt übergeben werden bzw. bei diesem verbleiben.</w:t>
      </w:r>
    </w:p>
    <w:p w14:paraId="278B3759" w14:textId="77777777" w:rsidR="00254FB5" w:rsidRDefault="00254FB5">
      <w:pPr>
        <w:spacing w:after="120" w:line="240" w:lineRule="auto"/>
        <w:ind w:leftChars="0" w:left="-2" w:firstLineChars="0" w:firstLine="0"/>
        <w:rPr>
          <w:rFonts w:ascii="Arial" w:eastAsia="Arial" w:hAnsi="Arial" w:cs="Arial"/>
          <w:sz w:val="22"/>
          <w:szCs w:val="22"/>
        </w:rPr>
      </w:pPr>
    </w:p>
    <w:p w14:paraId="22D7196A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0F6C74F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0648E656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5B93368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</w:t>
      </w:r>
    </w:p>
    <w:p w14:paraId="1CF5DF2C" w14:textId="77777777" w:rsidR="00254FB5" w:rsidRDefault="004942D8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Ort, Datum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(Stempel und) Unterschrift</w:t>
      </w:r>
    </w:p>
    <w:p w14:paraId="1F7F4BEA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1901AEF" w14:textId="77777777" w:rsidR="00254FB5" w:rsidRDefault="00254FB5">
      <w:pPr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254F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5" w:footer="6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7EFE" w14:textId="77777777" w:rsidR="00254FB5" w:rsidRDefault="004942D8">
      <w:pPr>
        <w:spacing w:line="240" w:lineRule="auto"/>
        <w:ind w:left="0" w:hanging="2"/>
      </w:pPr>
      <w:r>
        <w:separator/>
      </w:r>
    </w:p>
  </w:endnote>
  <w:endnote w:type="continuationSeparator" w:id="0">
    <w:p w14:paraId="76ED0BAA" w14:textId="77777777" w:rsidR="00254FB5" w:rsidRDefault="004942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1781C" w14:textId="77777777" w:rsidR="00254FB5" w:rsidRDefault="00254FB5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C764D" w14:textId="77777777" w:rsidR="00254FB5" w:rsidRDefault="004942D8">
    <w:pPr>
      <w:spacing w:line="240" w:lineRule="auto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Seite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FF2CBE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von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FF2CBE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14:paraId="60F36627" w14:textId="77777777" w:rsidR="00254FB5" w:rsidRDefault="00254FB5">
    <w:pPr>
      <w:tabs>
        <w:tab w:val="center" w:pos="4536"/>
        <w:tab w:val="right" w:pos="9072"/>
      </w:tabs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AE1F5" w14:textId="77777777" w:rsidR="00254FB5" w:rsidRDefault="004942D8">
    <w:pPr>
      <w:spacing w:line="240" w:lineRule="auto"/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 xml:space="preserve">Seite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FF2CBE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von </w:t>
    </w: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NUMPAGES</w:instrText>
    </w:r>
    <w:r>
      <w:rPr>
        <w:rFonts w:ascii="Arial" w:eastAsia="Arial" w:hAnsi="Arial" w:cs="Arial"/>
      </w:rPr>
      <w:fldChar w:fldCharType="separate"/>
    </w:r>
    <w:r w:rsidR="00FF2CBE"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  <w:p w14:paraId="0B3B40BC" w14:textId="77777777" w:rsidR="00254FB5" w:rsidRDefault="00254FB5">
    <w:pPr>
      <w:tabs>
        <w:tab w:val="center" w:pos="4536"/>
        <w:tab w:val="right" w:pos="9072"/>
      </w:tabs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34C48" w14:textId="77777777" w:rsidR="00254FB5" w:rsidRDefault="004942D8">
      <w:pPr>
        <w:spacing w:line="240" w:lineRule="auto"/>
        <w:ind w:left="0" w:hanging="2"/>
      </w:pPr>
      <w:r>
        <w:separator/>
      </w:r>
    </w:p>
  </w:footnote>
  <w:footnote w:type="continuationSeparator" w:id="0">
    <w:p w14:paraId="5FC8256A" w14:textId="77777777" w:rsidR="00254FB5" w:rsidRDefault="004942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008F1" w14:textId="77777777" w:rsidR="00254FB5" w:rsidRDefault="00254FB5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CB722" w14:textId="77777777" w:rsidR="00254FB5" w:rsidRDefault="00254FB5">
    <w:pPr>
      <w:tabs>
        <w:tab w:val="left" w:pos="2127"/>
      </w:tabs>
      <w:spacing w:line="240" w:lineRule="auto"/>
      <w:ind w:left="0" w:right="-2" w:hanging="2"/>
      <w:jc w:val="right"/>
      <w:rPr>
        <w:rFonts w:ascii="Arial" w:eastAsia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83260" w14:textId="77777777" w:rsidR="00254FB5" w:rsidRDefault="004942D8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color w:val="808080"/>
        <w:sz w:val="28"/>
        <w:szCs w:val="28"/>
      </w:rPr>
      <w:t>Eingangsdatum:…………………</w:t>
    </w:r>
  </w:p>
  <w:p w14:paraId="6C714059" w14:textId="77777777" w:rsidR="00254FB5" w:rsidRDefault="00254FB5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</w:p>
  <w:p w14:paraId="4FBE8E5E" w14:textId="77777777" w:rsidR="00254FB5" w:rsidRDefault="004942D8">
    <w:pPr>
      <w:tabs>
        <w:tab w:val="left" w:pos="2127"/>
      </w:tabs>
      <w:spacing w:line="240" w:lineRule="auto"/>
      <w:ind w:left="1" w:right="-2" w:hanging="3"/>
      <w:jc w:val="right"/>
      <w:rPr>
        <w:rFonts w:ascii="Arial" w:eastAsia="Arial" w:hAnsi="Arial" w:cs="Arial"/>
        <w:color w:val="808080"/>
        <w:sz w:val="28"/>
        <w:szCs w:val="28"/>
      </w:rPr>
    </w:pPr>
    <w:r>
      <w:rPr>
        <w:rFonts w:ascii="Arial" w:eastAsia="Arial" w:hAnsi="Arial" w:cs="Arial"/>
        <w:color w:val="808080"/>
        <w:sz w:val="28"/>
        <w:szCs w:val="28"/>
      </w:rPr>
      <w:t>Antragsnummer:…………………</w:t>
    </w:r>
  </w:p>
  <w:p w14:paraId="5C6885B0" w14:textId="77777777" w:rsidR="00254FB5" w:rsidRDefault="00254FB5">
    <w:pPr>
      <w:tabs>
        <w:tab w:val="center" w:pos="4536"/>
        <w:tab w:val="right" w:pos="9072"/>
      </w:tabs>
      <w:spacing w:line="240" w:lineRule="aut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291"/>
    <w:multiLevelType w:val="hybridMultilevel"/>
    <w:tmpl w:val="92F4F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001E7"/>
    <w:multiLevelType w:val="hybridMultilevel"/>
    <w:tmpl w:val="388A8EA0"/>
    <w:lvl w:ilvl="0" w:tplc="0407000F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49F51F5"/>
    <w:multiLevelType w:val="hybridMultilevel"/>
    <w:tmpl w:val="4BDCC8B0"/>
    <w:lvl w:ilvl="0" w:tplc="90604BD2">
      <w:start w:val="5"/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56454DCE"/>
    <w:multiLevelType w:val="hybridMultilevel"/>
    <w:tmpl w:val="3FDE85C6"/>
    <w:lvl w:ilvl="0" w:tplc="90604BD2">
      <w:start w:val="5"/>
      <w:numFmt w:val="bullet"/>
      <w:lvlText w:val="-"/>
      <w:lvlJc w:val="left"/>
      <w:pPr>
        <w:ind w:left="35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>
    <w:nsid w:val="6C1D5CAE"/>
    <w:multiLevelType w:val="multilevel"/>
    <w:tmpl w:val="B498AB8A"/>
    <w:lvl w:ilvl="0">
      <w:start w:val="1"/>
      <w:numFmt w:val="bullet"/>
      <w:lvlText w:val="▪"/>
      <w:lvlJc w:val="left"/>
      <w:pPr>
        <w:ind w:left="170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B5"/>
    <w:rsid w:val="00254FB5"/>
    <w:rsid w:val="004942D8"/>
    <w:rsid w:val="00F64342"/>
    <w:rsid w:val="00FF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0723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erschrift1">
    <w:name w:val="heading 1"/>
    <w:basedOn w:val="Standard"/>
    <w:next w:val="Standard"/>
    <w:pPr>
      <w:pageBreakBefore/>
      <w:tabs>
        <w:tab w:val="left" w:pos="3402"/>
      </w:tabs>
      <w:spacing w:line="255" w:lineRule="atLeast"/>
    </w:pPr>
    <w:rPr>
      <w:rFonts w:ascii="Arial Narrow" w:hAnsi="Arial Narrow"/>
      <w:b/>
      <w:spacing w:val="12"/>
      <w:sz w:val="20"/>
      <w:szCs w:val="20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einLeerraum">
    <w:name w:val="No Spacing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lenraster">
    <w:name w:val="Table Grid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berschrift1">
    <w:name w:val="heading 1"/>
    <w:basedOn w:val="Standard"/>
    <w:next w:val="Standard"/>
    <w:pPr>
      <w:pageBreakBefore/>
      <w:tabs>
        <w:tab w:val="left" w:pos="3402"/>
      </w:tabs>
      <w:spacing w:line="255" w:lineRule="atLeast"/>
    </w:pPr>
    <w:rPr>
      <w:rFonts w:ascii="Arial Narrow" w:hAnsi="Arial Narrow"/>
      <w:b/>
      <w:spacing w:val="12"/>
      <w:sz w:val="20"/>
      <w:szCs w:val="20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</w:pBdr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einLeerraum">
    <w:name w:val="No Spacing"/>
    <w:pPr>
      <w:pBdr>
        <w:top w:val="nil"/>
        <w:left w:val="nil"/>
        <w:bottom w:val="nil"/>
        <w:right w:val="nil"/>
        <w:between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table" w:styleId="Tabellenraster">
    <w:name w:val="Table Grid"/>
    <w:basedOn w:val="NormaleTabel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C0DF-5CBA-45B7-822A-C9CB3DED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Lichtenberg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Dahlke, Daniela</dc:creator>
  <cp:lastModifiedBy>Doreen Kröber</cp:lastModifiedBy>
  <cp:revision>2</cp:revision>
  <dcterms:created xsi:type="dcterms:W3CDTF">2025-02-07T07:10:00Z</dcterms:created>
  <dcterms:modified xsi:type="dcterms:W3CDTF">2025-02-07T07:10:00Z</dcterms:modified>
</cp:coreProperties>
</file>